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B754" w14:textId="5C2A65F1" w:rsidR="00A961A3" w:rsidRPr="00A961A3" w:rsidRDefault="005B2AA4" w:rsidP="005B2AA4">
      <w:pPr>
        <w:spacing w:after="120" w:line="360" w:lineRule="auto"/>
        <w:ind w:left="3402" w:right="-11" w:hanging="3417"/>
        <w:rPr>
          <w:sz w:val="32"/>
          <w:szCs w:val="32"/>
        </w:rPr>
      </w:pPr>
      <w:r w:rsidRPr="005B2AA4">
        <w:rPr>
          <w:rFonts w:ascii="Arial" w:eastAsia="Arial" w:hAnsi="Arial" w:cs="Arial"/>
          <w:b/>
          <w:sz w:val="32"/>
          <w:szCs w:val="32"/>
        </w:rPr>
        <w:t>07 – Eigenerklärung – Sicherstellung der Funktionsfähigkeit bei Stromausfällen</w:t>
      </w:r>
    </w:p>
    <w:p w14:paraId="2EFCE5B1" w14:textId="2F0F6F66" w:rsidR="00A961A3" w:rsidRPr="00482364" w:rsidRDefault="00A961A3" w:rsidP="00A961A3">
      <w:pPr>
        <w:spacing w:after="120" w:line="360" w:lineRule="auto"/>
        <w:ind w:left="-5" w:right="3493"/>
        <w:rPr>
          <w:rFonts w:ascii="Arial" w:hAnsi="Arial" w:cs="Arial"/>
          <w:b/>
          <w:bCs/>
          <w:sz w:val="20"/>
          <w:szCs w:val="20"/>
        </w:rPr>
      </w:pPr>
      <w:r w:rsidRPr="00482364">
        <w:rPr>
          <w:rFonts w:ascii="Arial" w:hAnsi="Arial" w:cs="Arial"/>
          <w:b/>
          <w:bCs/>
          <w:sz w:val="20"/>
          <w:szCs w:val="20"/>
        </w:rPr>
        <w:t xml:space="preserve">Ich </w:t>
      </w:r>
      <w:r w:rsidR="00436242" w:rsidRPr="00482364">
        <w:rPr>
          <w:rFonts w:ascii="Arial" w:hAnsi="Arial" w:cs="Arial"/>
          <w:b/>
          <w:bCs/>
          <w:sz w:val="20"/>
          <w:szCs w:val="20"/>
        </w:rPr>
        <w:t>(Betriebsinhaber/in oder fachliche Leitung),</w:t>
      </w:r>
    </w:p>
    <w:p w14:paraId="77924281" w14:textId="77777777" w:rsidR="00482364" w:rsidRPr="00482364" w:rsidRDefault="00482364" w:rsidP="00482364">
      <w:pPr>
        <w:spacing w:after="120" w:line="360" w:lineRule="auto"/>
        <w:ind w:left="-5" w:right="282"/>
        <w:rPr>
          <w:rFonts w:ascii="Arial" w:hAnsi="Arial" w:cs="Arial"/>
          <w:sz w:val="20"/>
          <w:szCs w:val="20"/>
        </w:rPr>
      </w:pPr>
      <w:bookmarkStart w:id="0" w:name="_Hlk206921512"/>
      <w:r w:rsidRPr="00482364">
        <w:rPr>
          <w:rFonts w:ascii="Arial" w:hAnsi="Arial" w:cs="Arial"/>
          <w:sz w:val="20"/>
          <w:szCs w:val="20"/>
        </w:rPr>
        <w:t>Name</w:t>
      </w:r>
      <w:r w:rsidRPr="00482364">
        <w:rPr>
          <w:rFonts w:ascii="Arial" w:hAnsi="Arial" w:cs="Arial"/>
          <w:sz w:val="20"/>
          <w:szCs w:val="20"/>
        </w:rPr>
        <w:tab/>
      </w:r>
      <w:r w:rsidRPr="00482364">
        <w:rPr>
          <w:rFonts w:ascii="Arial" w:hAnsi="Arial" w:cs="Arial"/>
          <w:sz w:val="20"/>
          <w:szCs w:val="20"/>
        </w:rPr>
        <w:tab/>
      </w:r>
      <w:bookmarkStart w:id="1" w:name="_Hlk206921200"/>
      <w:sdt>
        <w:sdtPr>
          <w:rPr>
            <w:rFonts w:ascii="Arial" w:hAnsi="Arial" w:cs="Arial"/>
            <w:sz w:val="20"/>
            <w:szCs w:val="20"/>
          </w:rPr>
          <w:id w:val="-462962928"/>
          <w:placeholder>
            <w:docPart w:val="5EB787FC3CA74FC9B4BD0BC067D7D80B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  <w:bookmarkEnd w:id="1"/>
    </w:p>
    <w:p w14:paraId="410E4553" w14:textId="77777777" w:rsidR="00482364" w:rsidRPr="00482364" w:rsidRDefault="00482364" w:rsidP="00482364">
      <w:pPr>
        <w:spacing w:after="120" w:line="360" w:lineRule="auto"/>
        <w:ind w:left="-5" w:right="282"/>
        <w:rPr>
          <w:rFonts w:ascii="Arial" w:hAnsi="Arial" w:cs="Arial"/>
          <w:sz w:val="20"/>
          <w:szCs w:val="20"/>
        </w:rPr>
      </w:pPr>
      <w:r w:rsidRPr="00482364">
        <w:rPr>
          <w:rFonts w:ascii="Arial" w:hAnsi="Arial" w:cs="Arial"/>
          <w:sz w:val="20"/>
          <w:szCs w:val="20"/>
        </w:rPr>
        <w:t>Geb. Datum</w:t>
      </w:r>
      <w:r w:rsidRPr="004823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9550663"/>
          <w:placeholder>
            <w:docPart w:val="55FC765271B349BF9EA4E3133526909A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bookmarkEnd w:id="0"/>
    <w:p w14:paraId="44552E5B" w14:textId="77777777" w:rsidR="00A961A3" w:rsidRDefault="00A961A3" w:rsidP="00A961A3">
      <w:pPr>
        <w:spacing w:after="120" w:line="360" w:lineRule="auto"/>
        <w:ind w:left="-5" w:hanging="10"/>
        <w:rPr>
          <w:rFonts w:ascii="Arial" w:eastAsia="Arial" w:hAnsi="Arial" w:cs="Arial"/>
          <w:sz w:val="20"/>
        </w:rPr>
      </w:pPr>
    </w:p>
    <w:p w14:paraId="73FA208A" w14:textId="37048AFF" w:rsidR="008301D8" w:rsidRDefault="00000000" w:rsidP="00A961A3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</w:rPr>
      </w:pPr>
      <w:r w:rsidRPr="00A961A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B1098" wp14:editId="7F4888F5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3" style="width:28.3pt;height:1pt;position:absolute;mso-position-horizontal-relative:page;mso-position-horizontal:absolute;margin-left:14.2pt;mso-position-vertical-relative:page;margin-top:269.3pt;" coordsize="3594,127">
                <v:shape id="Shape 27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28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29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0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1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2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3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4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5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A961A3">
        <w:rPr>
          <w:rFonts w:ascii="Arial" w:eastAsia="Arial" w:hAnsi="Arial" w:cs="Arial"/>
          <w:b/>
          <w:bCs/>
          <w:sz w:val="20"/>
        </w:rPr>
        <w:t>erkläre hiermit, dass die Firma / Betriebsstätte</w:t>
      </w:r>
    </w:p>
    <w:p w14:paraId="0530390D" w14:textId="77777777" w:rsidR="00482364" w:rsidRPr="00482364" w:rsidRDefault="00482364" w:rsidP="00482364">
      <w:pPr>
        <w:spacing w:after="120" w:line="360" w:lineRule="auto"/>
        <w:ind w:left="-5" w:right="282"/>
        <w:rPr>
          <w:rFonts w:ascii="Arial" w:hAnsi="Arial" w:cs="Arial"/>
          <w:sz w:val="20"/>
          <w:szCs w:val="20"/>
        </w:rPr>
      </w:pPr>
      <w:bookmarkStart w:id="2" w:name="_Hlk206921264"/>
      <w:r w:rsidRPr="00482364">
        <w:rPr>
          <w:rFonts w:ascii="Arial" w:hAnsi="Arial" w:cs="Arial"/>
          <w:sz w:val="20"/>
          <w:szCs w:val="20"/>
        </w:rPr>
        <w:t>Firma</w:t>
      </w:r>
      <w:r w:rsidRPr="00482364">
        <w:rPr>
          <w:rFonts w:ascii="Arial" w:hAnsi="Arial" w:cs="Arial"/>
          <w:sz w:val="20"/>
          <w:szCs w:val="20"/>
        </w:rPr>
        <w:tab/>
      </w:r>
      <w:r w:rsidRPr="004823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3539277"/>
          <w:placeholder>
            <w:docPart w:val="7365A7FA510844E5ADF620702D58193B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260961DE" w14:textId="77777777" w:rsidR="00482364" w:rsidRPr="00482364" w:rsidRDefault="00482364" w:rsidP="00482364">
      <w:pPr>
        <w:spacing w:after="120" w:line="360" w:lineRule="auto"/>
        <w:ind w:left="-5" w:right="282"/>
        <w:rPr>
          <w:rFonts w:ascii="Arial" w:hAnsi="Arial" w:cs="Arial"/>
          <w:sz w:val="20"/>
          <w:szCs w:val="20"/>
        </w:rPr>
      </w:pPr>
      <w:r w:rsidRPr="00482364">
        <w:rPr>
          <w:rFonts w:ascii="Arial" w:hAnsi="Arial" w:cs="Arial"/>
          <w:sz w:val="20"/>
          <w:szCs w:val="20"/>
        </w:rPr>
        <w:t>Straße</w:t>
      </w:r>
      <w:r w:rsidRPr="00482364">
        <w:rPr>
          <w:rFonts w:ascii="Arial" w:hAnsi="Arial" w:cs="Arial"/>
          <w:sz w:val="20"/>
          <w:szCs w:val="20"/>
        </w:rPr>
        <w:tab/>
      </w:r>
      <w:r w:rsidRPr="004823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0443893"/>
          <w:placeholder>
            <w:docPart w:val="C4D97B7B85E24951BAFE4D3EEB220951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50FC59B0" w14:textId="77777777" w:rsidR="00482364" w:rsidRPr="00482364" w:rsidRDefault="00482364" w:rsidP="00482364">
      <w:pPr>
        <w:spacing w:after="120" w:line="360" w:lineRule="auto"/>
        <w:ind w:left="-6" w:right="282" w:hanging="11"/>
        <w:rPr>
          <w:rFonts w:ascii="Arial" w:hAnsi="Arial" w:cs="Arial"/>
          <w:sz w:val="20"/>
          <w:szCs w:val="20"/>
        </w:rPr>
      </w:pPr>
      <w:r w:rsidRPr="0048236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2CBDA5" wp14:editId="07742841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E8A04" id="Group 558" o:spid="_x0000_s1026" style="position:absolute;margin-left:14.2pt;margin-top:269.3pt;width:28.3pt;height:1pt;z-index:251661312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482364">
        <w:rPr>
          <w:rFonts w:ascii="Arial" w:hAnsi="Arial" w:cs="Arial"/>
          <w:sz w:val="20"/>
          <w:szCs w:val="20"/>
        </w:rPr>
        <w:t>PLZ, Ort</w:t>
      </w:r>
      <w:r w:rsidRPr="004823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74375396"/>
          <w:placeholder>
            <w:docPart w:val="29756FB5FC8D40EF8F0E283F907BB981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7C099F2F" w14:textId="77777777" w:rsidR="00482364" w:rsidRPr="00482364" w:rsidRDefault="00482364" w:rsidP="00482364">
      <w:pPr>
        <w:spacing w:after="120" w:line="360" w:lineRule="auto"/>
        <w:ind w:left="-5" w:right="282"/>
        <w:rPr>
          <w:rFonts w:ascii="Arial" w:hAnsi="Arial" w:cs="Arial"/>
          <w:sz w:val="20"/>
          <w:szCs w:val="20"/>
        </w:rPr>
      </w:pPr>
      <w:r w:rsidRPr="00482364">
        <w:rPr>
          <w:rFonts w:ascii="Arial" w:hAnsi="Arial" w:cs="Arial"/>
          <w:sz w:val="20"/>
          <w:szCs w:val="20"/>
        </w:rPr>
        <w:t>IK-Nummer</w:t>
      </w:r>
      <w:r w:rsidRPr="004823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5283220"/>
          <w:placeholder>
            <w:docPart w:val="6C34B2A0116D4063A243540EAFCA9D12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bookmarkEnd w:id="2"/>
    <w:p w14:paraId="0B22398D" w14:textId="67F2E61F" w:rsidR="008301D8" w:rsidRDefault="008301D8" w:rsidP="00A961A3">
      <w:pPr>
        <w:spacing w:after="120" w:line="360" w:lineRule="auto"/>
      </w:pPr>
    </w:p>
    <w:p w14:paraId="3EB633E7" w14:textId="611E2C90" w:rsidR="00A961A3" w:rsidRDefault="005B2AA4" w:rsidP="00A961A3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</w:rPr>
      </w:pPr>
      <w:r w:rsidRPr="005B2AA4">
        <w:rPr>
          <w:rFonts w:ascii="Arial" w:eastAsia="Arial" w:hAnsi="Arial" w:cs="Arial"/>
          <w:b/>
          <w:bCs/>
          <w:sz w:val="20"/>
        </w:rPr>
        <w:t>sicherstellt, dass die Funktionsfähigkeit der Hausnotrufzentrale bei Stromausfällen gewährleistet ist</w:t>
      </w:r>
      <w:r>
        <w:rPr>
          <w:rFonts w:ascii="Arial" w:eastAsia="Arial" w:hAnsi="Arial" w:cs="Arial"/>
          <w:b/>
          <w:bCs/>
          <w:sz w:val="20"/>
        </w:rPr>
        <w:t>.</w:t>
      </w:r>
    </w:p>
    <w:p w14:paraId="71A182F8" w14:textId="77777777" w:rsidR="005B2AA4" w:rsidRPr="00A961A3" w:rsidRDefault="005B2AA4" w:rsidP="00A961A3">
      <w:pPr>
        <w:spacing w:after="120" w:line="360" w:lineRule="auto"/>
        <w:ind w:left="-5" w:hanging="10"/>
        <w:rPr>
          <w:b/>
          <w:bCs/>
        </w:rPr>
      </w:pPr>
    </w:p>
    <w:p w14:paraId="03F4942E" w14:textId="32D5DF70" w:rsidR="008301D8" w:rsidRPr="00A961A3" w:rsidRDefault="00000000" w:rsidP="00A961A3">
      <w:pPr>
        <w:spacing w:after="120" w:line="360" w:lineRule="auto"/>
        <w:ind w:left="-5" w:hanging="10"/>
      </w:pPr>
      <w:r w:rsidRPr="00A961A3">
        <w:rPr>
          <w:rFonts w:ascii="Arial" w:eastAsia="Arial" w:hAnsi="Arial" w:cs="Arial"/>
          <w:sz w:val="20"/>
        </w:rPr>
        <w:t>Kurze Beschreibung der Maßnahme</w:t>
      </w:r>
      <w:r w:rsidR="005B2AA4">
        <w:rPr>
          <w:rFonts w:ascii="Arial" w:eastAsia="Arial" w:hAnsi="Arial" w:cs="Arial"/>
          <w:sz w:val="20"/>
        </w:rPr>
        <w:t>:</w:t>
      </w:r>
    </w:p>
    <w:p w14:paraId="4E19EABB" w14:textId="4545D715" w:rsidR="00A961A3" w:rsidRDefault="00482364" w:rsidP="005B2AA4">
      <w:pPr>
        <w:spacing w:after="120" w:line="360" w:lineRule="auto"/>
        <w:ind w:left="-2" w:right="-385"/>
      </w:pPr>
      <w:sdt>
        <w:sdtPr>
          <w:rPr>
            <w:rFonts w:ascii="Arial" w:hAnsi="Arial" w:cs="Arial"/>
            <w:sz w:val="20"/>
            <w:szCs w:val="20"/>
          </w:rPr>
          <w:id w:val="525913242"/>
          <w:placeholder>
            <w:docPart w:val="1748CEC7F51E443CBC9453B17E9A5AD4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251F59F9" w14:textId="77777777" w:rsidR="005B2AA4" w:rsidRPr="005B2AA4" w:rsidRDefault="005B2AA4" w:rsidP="005B2AA4">
      <w:pPr>
        <w:spacing w:after="120" w:line="360" w:lineRule="auto"/>
        <w:ind w:left="-2" w:right="-385"/>
      </w:pPr>
    </w:p>
    <w:p w14:paraId="179693CE" w14:textId="77777777" w:rsidR="00A961A3" w:rsidRPr="00A961A3" w:rsidRDefault="00A961A3" w:rsidP="00A961A3">
      <w:pPr>
        <w:spacing w:after="120" w:line="360" w:lineRule="auto"/>
        <w:rPr>
          <w:sz w:val="20"/>
          <w:szCs w:val="20"/>
        </w:rPr>
      </w:pPr>
    </w:p>
    <w:p w14:paraId="310D99F2" w14:textId="21615688" w:rsidR="008301D8" w:rsidRDefault="00482364" w:rsidP="00A961A3">
      <w:pPr>
        <w:spacing w:after="120" w:line="360" w:lineRule="auto"/>
        <w:ind w:left="-5" w:hanging="10"/>
      </w:pPr>
      <w:sdt>
        <w:sdtPr>
          <w:rPr>
            <w:rFonts w:ascii="Arial" w:hAnsi="Arial" w:cs="Arial"/>
            <w:sz w:val="20"/>
            <w:szCs w:val="20"/>
          </w:rPr>
          <w:id w:val="813065640"/>
          <w:placeholder>
            <w:docPart w:val="ACD11A4B06E946DD9A773CEB50B40004"/>
          </w:placeholder>
          <w:showingPlcHdr/>
          <w:text/>
        </w:sdtPr>
        <w:sdtContent>
          <w:r w:rsidRPr="00482364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71D7B872" w14:textId="78524517" w:rsidR="008301D8" w:rsidRDefault="00A961A3" w:rsidP="00A961A3">
      <w:pPr>
        <w:spacing w:after="120" w:line="360" w:lineRule="auto"/>
      </w:pPr>
      <w:r>
        <w:rPr>
          <w:rFonts w:ascii="Arial" w:eastAsia="Arial" w:hAnsi="Arial" w:cs="Arial"/>
          <w:sz w:val="20"/>
        </w:rPr>
        <w:t xml:space="preserve">Datum, Unterschrift </w:t>
      </w:r>
      <w:r w:rsidR="00436242" w:rsidRPr="00436242">
        <w:rPr>
          <w:rFonts w:ascii="Arial" w:eastAsia="Arial" w:hAnsi="Arial" w:cs="Arial"/>
          <w:sz w:val="20"/>
        </w:rPr>
        <w:t>(Betriebsinhaber/in oder fachliche Leitung)</w:t>
      </w:r>
    </w:p>
    <w:sectPr w:rsidR="008301D8" w:rsidSect="005B2AA4">
      <w:pgSz w:w="11900" w:h="16840"/>
      <w:pgMar w:top="1440" w:right="141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2BnSneuuPAZ6fsvNUGwXYfYSOrkQiil8z3uR7MRCt0W4VkVVFuVNQiRjjtSjyQLMoJhFX0mGA/rFiN+Vspog==" w:salt="m94gmWie8wHrPjvhDtYby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D8"/>
    <w:rsid w:val="00072773"/>
    <w:rsid w:val="00436242"/>
    <w:rsid w:val="00482364"/>
    <w:rsid w:val="005B2AA4"/>
    <w:rsid w:val="008301D8"/>
    <w:rsid w:val="00A961A3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380E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3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B787FC3CA74FC9B4BD0BC067D7D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84FC0-BDE8-48FB-B009-21047C7404FE}"/>
      </w:docPartPr>
      <w:docPartBody>
        <w:p w:rsidR="00000000" w:rsidRDefault="00865CB5" w:rsidP="00865CB5">
          <w:pPr>
            <w:pStyle w:val="5EB787FC3CA74FC9B4BD0BC067D7D80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C765271B349BF9EA4E31335269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A81B3-1393-4E8C-839C-CBFAD64C9355}"/>
      </w:docPartPr>
      <w:docPartBody>
        <w:p w:rsidR="00000000" w:rsidRDefault="00865CB5" w:rsidP="00865CB5">
          <w:pPr>
            <w:pStyle w:val="55FC765271B349BF9EA4E3133526909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A7FA510844E5ADF620702D581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2D629-2AA6-4C1B-8DE6-44544C45C8B2}"/>
      </w:docPartPr>
      <w:docPartBody>
        <w:p w:rsidR="00000000" w:rsidRDefault="00865CB5" w:rsidP="00865CB5">
          <w:pPr>
            <w:pStyle w:val="7365A7FA510844E5ADF620702D58193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D97B7B85E24951BAFE4D3EEB220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F3A9C-D093-4AC9-8223-791F39B7E777}"/>
      </w:docPartPr>
      <w:docPartBody>
        <w:p w:rsidR="00000000" w:rsidRDefault="00865CB5" w:rsidP="00865CB5">
          <w:pPr>
            <w:pStyle w:val="C4D97B7B85E24951BAFE4D3EEB22095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756FB5FC8D40EF8F0E283F907BB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0ECFE-DEF9-4645-A8C0-D75733939FC2}"/>
      </w:docPartPr>
      <w:docPartBody>
        <w:p w:rsidR="00000000" w:rsidRDefault="00865CB5" w:rsidP="00865CB5">
          <w:pPr>
            <w:pStyle w:val="29756FB5FC8D40EF8F0E283F907BB98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4B2A0116D4063A243540EAFCA9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EF823-FD71-4659-916F-46ABFF3600A2}"/>
      </w:docPartPr>
      <w:docPartBody>
        <w:p w:rsidR="00000000" w:rsidRDefault="00865CB5" w:rsidP="00865CB5">
          <w:pPr>
            <w:pStyle w:val="6C34B2A0116D4063A243540EAFCA9D12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48CEC7F51E443CBC9453B17E9A5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B30A1-C495-4EFD-9E12-249D7D7E35F2}"/>
      </w:docPartPr>
      <w:docPartBody>
        <w:p w:rsidR="00000000" w:rsidRDefault="00865CB5" w:rsidP="00865CB5">
          <w:pPr>
            <w:pStyle w:val="1748CEC7F51E443CBC9453B17E9A5AD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D11A4B06E946DD9A773CEB50B40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893D1-5731-47EA-88F9-354D2CD8C0C6}"/>
      </w:docPartPr>
      <w:docPartBody>
        <w:p w:rsidR="00000000" w:rsidRDefault="00865CB5" w:rsidP="00865CB5">
          <w:pPr>
            <w:pStyle w:val="ACD11A4B06E946DD9A773CEB50B4000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B5"/>
    <w:rsid w:val="00072773"/>
    <w:rsid w:val="00865CB5"/>
    <w:rsid w:val="008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5CB5"/>
    <w:rPr>
      <w:color w:val="666666"/>
    </w:rPr>
  </w:style>
  <w:style w:type="paragraph" w:customStyle="1" w:styleId="0A8120B570D9426DB5DA8C0B015A0A5A">
    <w:name w:val="0A8120B570D9426DB5DA8C0B015A0A5A"/>
    <w:rsid w:val="00865CB5"/>
  </w:style>
  <w:style w:type="paragraph" w:customStyle="1" w:styleId="FD1A80EAA74344AC9545C28615026FDD">
    <w:name w:val="FD1A80EAA74344AC9545C28615026FDD"/>
    <w:rsid w:val="00865CB5"/>
  </w:style>
  <w:style w:type="paragraph" w:customStyle="1" w:styleId="B96A16AF91044C1A8D075235DB14BB60">
    <w:name w:val="B96A16AF91044C1A8D075235DB14BB60"/>
    <w:rsid w:val="00865CB5"/>
  </w:style>
  <w:style w:type="paragraph" w:customStyle="1" w:styleId="359135D284704BF7A7EEDD756BF4C306">
    <w:name w:val="359135D284704BF7A7EEDD756BF4C306"/>
    <w:rsid w:val="00865CB5"/>
  </w:style>
  <w:style w:type="paragraph" w:customStyle="1" w:styleId="5EB787FC3CA74FC9B4BD0BC067D7D80B">
    <w:name w:val="5EB787FC3CA74FC9B4BD0BC067D7D80B"/>
    <w:rsid w:val="00865CB5"/>
  </w:style>
  <w:style w:type="paragraph" w:customStyle="1" w:styleId="55FC765271B349BF9EA4E3133526909A">
    <w:name w:val="55FC765271B349BF9EA4E3133526909A"/>
    <w:rsid w:val="00865CB5"/>
  </w:style>
  <w:style w:type="paragraph" w:customStyle="1" w:styleId="7365A7FA510844E5ADF620702D58193B">
    <w:name w:val="7365A7FA510844E5ADF620702D58193B"/>
    <w:rsid w:val="00865CB5"/>
  </w:style>
  <w:style w:type="paragraph" w:customStyle="1" w:styleId="C4D97B7B85E24951BAFE4D3EEB220951">
    <w:name w:val="C4D97B7B85E24951BAFE4D3EEB220951"/>
    <w:rsid w:val="00865CB5"/>
  </w:style>
  <w:style w:type="paragraph" w:customStyle="1" w:styleId="29756FB5FC8D40EF8F0E283F907BB981">
    <w:name w:val="29756FB5FC8D40EF8F0E283F907BB981"/>
    <w:rsid w:val="00865CB5"/>
  </w:style>
  <w:style w:type="paragraph" w:customStyle="1" w:styleId="6C34B2A0116D4063A243540EAFCA9D12">
    <w:name w:val="6C34B2A0116D4063A243540EAFCA9D12"/>
    <w:rsid w:val="00865CB5"/>
  </w:style>
  <w:style w:type="paragraph" w:customStyle="1" w:styleId="1748CEC7F51E443CBC9453B17E9A5AD4">
    <w:name w:val="1748CEC7F51E443CBC9453B17E9A5AD4"/>
    <w:rsid w:val="00865CB5"/>
  </w:style>
  <w:style w:type="paragraph" w:customStyle="1" w:styleId="ACD11A4B06E946DD9A773CEB50B40004">
    <w:name w:val="ACD11A4B06E946DD9A773CEB50B40004"/>
    <w:rsid w:val="00865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2025-08-24T07:54:00Z</dcterms:created>
  <dcterms:modified xsi:type="dcterms:W3CDTF">2025-08-24T07:54:00Z</dcterms:modified>
</cp:coreProperties>
</file>